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0B96" w14:textId="77777777" w:rsidR="002E4C5D" w:rsidRPr="0090349D" w:rsidRDefault="002E4C5D" w:rsidP="002E4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6C807BD2" wp14:editId="181B07CD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F5CED" w14:textId="77777777" w:rsidR="002E4C5D" w:rsidRPr="0090349D" w:rsidRDefault="002E4C5D" w:rsidP="002E4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0ACA4FF" w14:textId="77777777" w:rsidR="002E4C5D" w:rsidRPr="0090349D" w:rsidRDefault="002E4C5D" w:rsidP="002E4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A42AD9E" w14:textId="77777777" w:rsidR="002E4C5D" w:rsidRPr="0090349D" w:rsidRDefault="002E4C5D" w:rsidP="002E4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5B0B5E4A" w14:textId="77777777" w:rsidR="002E4C5D" w:rsidRPr="0090349D" w:rsidRDefault="002E4C5D" w:rsidP="002E4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E2D1931" w14:textId="77777777" w:rsidR="002E4C5D" w:rsidRPr="00916391" w:rsidRDefault="00644FE8" w:rsidP="002E4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2E4C5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32C649D" w14:textId="77777777" w:rsidR="002E4C5D" w:rsidRDefault="002E4C5D" w:rsidP="002E4C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591C9F85" w14:textId="77777777" w:rsidR="002E4C5D" w:rsidRPr="0023789E" w:rsidRDefault="002E4C5D" w:rsidP="002E4C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89E">
        <w:rPr>
          <w:rFonts w:ascii="Times New Roman" w:hAnsi="Times New Roman" w:cs="Times New Roman"/>
          <w:b/>
          <w:bCs/>
          <w:sz w:val="24"/>
          <w:szCs w:val="24"/>
        </w:rPr>
        <w:t xml:space="preserve">A KÉPVISELŐ-TESTÜLET 2024. október 14.-i alakuló ülésére </w:t>
      </w:r>
    </w:p>
    <w:p w14:paraId="3A208BE8" w14:textId="77777777" w:rsidR="002E4C5D" w:rsidRPr="0023789E" w:rsidRDefault="002E4C5D" w:rsidP="002E4C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424EB" w14:textId="77777777" w:rsidR="002E4C5D" w:rsidRPr="0023789E" w:rsidRDefault="002E4C5D" w:rsidP="002E4C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89E">
        <w:rPr>
          <w:rFonts w:ascii="Times New Roman" w:hAnsi="Times New Roman" w:cs="Times New Roman"/>
          <w:b/>
          <w:bCs/>
          <w:sz w:val="24"/>
          <w:szCs w:val="24"/>
        </w:rPr>
        <w:t>Napirend tárgya:</w:t>
      </w:r>
    </w:p>
    <w:p w14:paraId="56EB51D7" w14:textId="65997B62" w:rsidR="002E4C5D" w:rsidRPr="0023789E" w:rsidRDefault="002E4C5D" w:rsidP="002E4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89E">
        <w:rPr>
          <w:rFonts w:ascii="Times New Roman" w:hAnsi="Times New Roman" w:cs="Times New Roman"/>
          <w:b/>
          <w:sz w:val="24"/>
          <w:szCs w:val="24"/>
        </w:rPr>
        <w:t>Alpolgármester tiszteletdíjának és költségtérítésének meghatározásáról</w:t>
      </w:r>
    </w:p>
    <w:p w14:paraId="1CAF9A5F" w14:textId="77777777" w:rsidR="002E4C5D" w:rsidRPr="0023789E" w:rsidRDefault="002E4C5D" w:rsidP="002E4C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C1EC41" w14:textId="77777777" w:rsidR="002E4C5D" w:rsidRPr="0023789E" w:rsidRDefault="002E4C5D" w:rsidP="002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89E">
        <w:rPr>
          <w:rFonts w:ascii="Times New Roman" w:hAnsi="Times New Roman" w:cs="Times New Roman"/>
          <w:b/>
          <w:bCs/>
          <w:sz w:val="24"/>
          <w:szCs w:val="24"/>
        </w:rPr>
        <w:t>A napirendet tárgyaló ülés dátuma</w:t>
      </w:r>
      <w:r w:rsidRPr="0023789E">
        <w:rPr>
          <w:rFonts w:ascii="Times New Roman" w:hAnsi="Times New Roman" w:cs="Times New Roman"/>
          <w:sz w:val="24"/>
          <w:szCs w:val="24"/>
        </w:rPr>
        <w:t xml:space="preserve">: </w:t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b/>
          <w:bCs/>
          <w:sz w:val="24"/>
          <w:szCs w:val="24"/>
        </w:rPr>
        <w:t>2024.10.14.</w:t>
      </w:r>
      <w:r w:rsidRPr="002378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146DE" w14:textId="77777777" w:rsidR="002E4C5D" w:rsidRPr="0023789E" w:rsidRDefault="002E4C5D" w:rsidP="002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89E">
        <w:rPr>
          <w:rFonts w:ascii="Times New Roman" w:hAnsi="Times New Roman" w:cs="Times New Roman"/>
          <w:b/>
          <w:bCs/>
          <w:sz w:val="24"/>
          <w:szCs w:val="24"/>
        </w:rPr>
        <w:t>A napirendet tárgyaló ülés:</w:t>
      </w:r>
      <w:r w:rsidRPr="0023789E">
        <w:rPr>
          <w:rFonts w:ascii="Times New Roman" w:hAnsi="Times New Roman" w:cs="Times New Roman"/>
          <w:sz w:val="24"/>
          <w:szCs w:val="24"/>
        </w:rPr>
        <w:t xml:space="preserve"> </w:t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b/>
          <w:bCs/>
          <w:sz w:val="24"/>
          <w:szCs w:val="24"/>
        </w:rPr>
        <w:t>Képviselő-testület</w:t>
      </w:r>
      <w:r w:rsidRPr="002378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8708A" w14:textId="79BF0456" w:rsidR="002E4C5D" w:rsidRPr="0023789E" w:rsidRDefault="002E4C5D" w:rsidP="002E4C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89E">
        <w:rPr>
          <w:rFonts w:ascii="Times New Roman" w:hAnsi="Times New Roman" w:cs="Times New Roman"/>
          <w:b/>
          <w:bCs/>
          <w:sz w:val="24"/>
          <w:szCs w:val="24"/>
        </w:rPr>
        <w:t>Előterjesztő:</w:t>
      </w:r>
      <w:r w:rsidRPr="0023789E">
        <w:rPr>
          <w:rFonts w:ascii="Times New Roman" w:hAnsi="Times New Roman" w:cs="Times New Roman"/>
          <w:sz w:val="24"/>
          <w:szCs w:val="24"/>
        </w:rPr>
        <w:t xml:space="preserve"> </w:t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="00BA6AD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b/>
          <w:bCs/>
          <w:sz w:val="24"/>
          <w:szCs w:val="24"/>
        </w:rPr>
        <w:t>Deltai Károly polgármester</w:t>
      </w:r>
    </w:p>
    <w:p w14:paraId="28E23953" w14:textId="30166322" w:rsidR="002E4C5D" w:rsidRPr="0023789E" w:rsidRDefault="002E4C5D" w:rsidP="002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89E">
        <w:rPr>
          <w:rFonts w:ascii="Times New Roman" w:hAnsi="Times New Roman" w:cs="Times New Roman"/>
          <w:b/>
          <w:bCs/>
          <w:sz w:val="24"/>
          <w:szCs w:val="24"/>
        </w:rPr>
        <w:t>Az előterjesztést készítette:</w:t>
      </w:r>
      <w:r w:rsidRPr="0023789E">
        <w:rPr>
          <w:rFonts w:ascii="Times New Roman" w:hAnsi="Times New Roman" w:cs="Times New Roman"/>
          <w:sz w:val="24"/>
          <w:szCs w:val="24"/>
        </w:rPr>
        <w:t xml:space="preserve"> </w:t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="00BA6AD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b/>
          <w:bCs/>
          <w:sz w:val="24"/>
          <w:szCs w:val="24"/>
        </w:rPr>
        <w:t>dr. Lack Mónika jegyző</w:t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9BDDACE" w14:textId="77777777" w:rsidR="002E4C5D" w:rsidRPr="0023789E" w:rsidRDefault="002E4C5D" w:rsidP="002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89E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típusa:</w:t>
      </w:r>
      <w:r w:rsidRPr="0023789E">
        <w:rPr>
          <w:rFonts w:ascii="Times New Roman" w:hAnsi="Times New Roman" w:cs="Times New Roman"/>
          <w:sz w:val="24"/>
          <w:szCs w:val="24"/>
        </w:rPr>
        <w:t xml:space="preserve"> </w:t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b/>
          <w:bCs/>
          <w:sz w:val="24"/>
          <w:szCs w:val="24"/>
          <w:u w:val="single"/>
        </w:rPr>
        <w:t>nyílt</w:t>
      </w:r>
      <w:r w:rsidRPr="0023789E">
        <w:rPr>
          <w:rFonts w:ascii="Times New Roman" w:hAnsi="Times New Roman" w:cs="Times New Roman"/>
          <w:sz w:val="24"/>
          <w:szCs w:val="24"/>
        </w:rPr>
        <w:t xml:space="preserve"> /</w:t>
      </w:r>
      <w:r w:rsidRPr="002378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3789E">
        <w:rPr>
          <w:rFonts w:ascii="Times New Roman" w:hAnsi="Times New Roman" w:cs="Times New Roman"/>
          <w:sz w:val="24"/>
          <w:szCs w:val="24"/>
        </w:rPr>
        <w:t xml:space="preserve">zárt </w:t>
      </w:r>
    </w:p>
    <w:p w14:paraId="537FC669" w14:textId="65E5EDFC" w:rsidR="002E4C5D" w:rsidRPr="0023789E" w:rsidRDefault="002E4C5D" w:rsidP="002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89E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típusa:</w:t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="00BA6AD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b/>
          <w:bCs/>
          <w:sz w:val="24"/>
          <w:szCs w:val="24"/>
          <w:u w:val="single"/>
        </w:rPr>
        <w:t>rendes</w:t>
      </w:r>
      <w:r w:rsidRPr="0023789E">
        <w:rPr>
          <w:rFonts w:ascii="Times New Roman" w:hAnsi="Times New Roman" w:cs="Times New Roman"/>
          <w:sz w:val="24"/>
          <w:szCs w:val="24"/>
        </w:rPr>
        <w:t xml:space="preserve"> </w:t>
      </w:r>
      <w:r w:rsidRPr="0023789E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Pr="0023789E">
        <w:rPr>
          <w:rFonts w:ascii="Times New Roman" w:hAnsi="Times New Roman" w:cs="Times New Roman"/>
          <w:sz w:val="24"/>
          <w:szCs w:val="24"/>
        </w:rPr>
        <w:t xml:space="preserve"> rendkívüli</w:t>
      </w:r>
    </w:p>
    <w:p w14:paraId="67EB7F1C" w14:textId="77777777" w:rsidR="002E4C5D" w:rsidRPr="0023789E" w:rsidRDefault="002E4C5D" w:rsidP="002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89E">
        <w:rPr>
          <w:rFonts w:ascii="Times New Roman" w:hAnsi="Times New Roman" w:cs="Times New Roman"/>
          <w:b/>
          <w:bCs/>
          <w:sz w:val="24"/>
          <w:szCs w:val="24"/>
        </w:rPr>
        <w:t>A határozat elfogadásához szükséges többség típusát:</w:t>
      </w:r>
      <w:r w:rsidRPr="0023789E">
        <w:rPr>
          <w:rFonts w:ascii="Times New Roman" w:hAnsi="Times New Roman" w:cs="Times New Roman"/>
          <w:sz w:val="24"/>
          <w:szCs w:val="24"/>
        </w:rPr>
        <w:t xml:space="preserve"> </w:t>
      </w:r>
      <w:r w:rsidRPr="0023789E">
        <w:rPr>
          <w:rFonts w:ascii="Times New Roman" w:hAnsi="Times New Roman" w:cs="Times New Roman"/>
          <w:b/>
          <w:bCs/>
          <w:sz w:val="24"/>
          <w:szCs w:val="24"/>
          <w:u w:val="single"/>
        </w:rPr>
        <w:t>egyszerű</w:t>
      </w:r>
      <w:r w:rsidRPr="0023789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14:paraId="507854A0" w14:textId="40E7C632" w:rsidR="002E4C5D" w:rsidRPr="0023789E" w:rsidRDefault="002E4C5D" w:rsidP="002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89E">
        <w:rPr>
          <w:rFonts w:ascii="Times New Roman" w:hAnsi="Times New Roman" w:cs="Times New Roman"/>
          <w:b/>
          <w:bCs/>
          <w:sz w:val="24"/>
          <w:szCs w:val="24"/>
        </w:rPr>
        <w:t>A szavazás módja:</w:t>
      </w:r>
      <w:r w:rsidRPr="0023789E">
        <w:rPr>
          <w:rFonts w:ascii="Times New Roman" w:hAnsi="Times New Roman" w:cs="Times New Roman"/>
          <w:sz w:val="24"/>
          <w:szCs w:val="24"/>
        </w:rPr>
        <w:t xml:space="preserve"> </w:t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sz w:val="24"/>
          <w:szCs w:val="24"/>
        </w:rPr>
        <w:tab/>
      </w:r>
      <w:r w:rsidR="00BA6ADE">
        <w:rPr>
          <w:rFonts w:ascii="Times New Roman" w:hAnsi="Times New Roman" w:cs="Times New Roman"/>
          <w:sz w:val="24"/>
          <w:szCs w:val="24"/>
        </w:rPr>
        <w:tab/>
      </w:r>
      <w:r w:rsidRPr="0023789E">
        <w:rPr>
          <w:rFonts w:ascii="Times New Roman" w:hAnsi="Times New Roman" w:cs="Times New Roman"/>
          <w:b/>
          <w:bCs/>
          <w:sz w:val="24"/>
          <w:szCs w:val="24"/>
          <w:u w:val="single"/>
        </w:rPr>
        <w:t>nyílt</w:t>
      </w:r>
      <w:r w:rsidRPr="0023789E">
        <w:rPr>
          <w:rFonts w:ascii="Times New Roman" w:hAnsi="Times New Roman" w:cs="Times New Roman"/>
          <w:sz w:val="24"/>
          <w:szCs w:val="24"/>
        </w:rPr>
        <w:t xml:space="preserve"> / titkos </w:t>
      </w:r>
    </w:p>
    <w:p w14:paraId="335356D7" w14:textId="77777777" w:rsidR="002E4C5D" w:rsidRPr="0023789E" w:rsidRDefault="002E4C5D" w:rsidP="002E4C5D">
      <w:pPr>
        <w:spacing w:after="0"/>
        <w:jc w:val="both"/>
        <w:rPr>
          <w:sz w:val="24"/>
          <w:szCs w:val="24"/>
        </w:rPr>
      </w:pPr>
    </w:p>
    <w:p w14:paraId="1F375258" w14:textId="77777777" w:rsidR="002E4C5D" w:rsidRPr="0023789E" w:rsidRDefault="002E4C5D" w:rsidP="002E4C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89E">
        <w:rPr>
          <w:rFonts w:ascii="Times New Roman" w:hAnsi="Times New Roman" w:cs="Times New Roman"/>
          <w:b/>
          <w:sz w:val="24"/>
          <w:szCs w:val="24"/>
        </w:rPr>
        <w:t xml:space="preserve">1. Előzmények, különösen az adott tárgykörben hozott korábbi testületi döntések és azok végrehajtásának állása: </w:t>
      </w:r>
    </w:p>
    <w:p w14:paraId="285EC473" w14:textId="77777777" w:rsidR="002E4C5D" w:rsidRPr="0023789E" w:rsidRDefault="002E4C5D" w:rsidP="002E4C5D">
      <w:pPr>
        <w:jc w:val="both"/>
        <w:rPr>
          <w:rFonts w:ascii="Times New Roman" w:hAnsi="Times New Roman" w:cs="Times New Roman"/>
          <w:sz w:val="24"/>
          <w:szCs w:val="24"/>
        </w:rPr>
      </w:pPr>
      <w:r w:rsidRPr="0023789E">
        <w:rPr>
          <w:rFonts w:ascii="Times New Roman" w:hAnsi="Times New Roman" w:cs="Times New Roman"/>
          <w:b/>
          <w:sz w:val="24"/>
          <w:szCs w:val="24"/>
        </w:rPr>
        <w:t>2. Jogszabályi hivatkozások</w:t>
      </w:r>
      <w:r w:rsidRPr="0023789E">
        <w:rPr>
          <w:rFonts w:ascii="Times New Roman" w:hAnsi="Times New Roman" w:cs="Times New Roman"/>
          <w:sz w:val="24"/>
          <w:szCs w:val="24"/>
        </w:rPr>
        <w:t>: Magyarország helyi önkormányzatokról szóló 2011. évi CLXXXIX. törvény</w:t>
      </w:r>
    </w:p>
    <w:p w14:paraId="56A33862" w14:textId="77777777" w:rsidR="002E4C5D" w:rsidRPr="0023789E" w:rsidRDefault="002E4C5D" w:rsidP="002E4C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89E">
        <w:rPr>
          <w:rFonts w:ascii="Times New Roman" w:hAnsi="Times New Roman" w:cs="Times New Roman"/>
          <w:b/>
          <w:sz w:val="24"/>
          <w:szCs w:val="24"/>
        </w:rPr>
        <w:t xml:space="preserve">3.Költségkihatások és egyéb szükséges feltételeket, illetve megteremtésük javasolt forrásai:  </w:t>
      </w:r>
    </w:p>
    <w:p w14:paraId="4EB6E1D1" w14:textId="77777777" w:rsidR="002E4C5D" w:rsidRPr="0023789E" w:rsidRDefault="002E4C5D" w:rsidP="002E4C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89E">
        <w:rPr>
          <w:rFonts w:ascii="Times New Roman" w:hAnsi="Times New Roman" w:cs="Times New Roman"/>
          <w:bCs/>
          <w:sz w:val="24"/>
          <w:szCs w:val="24"/>
        </w:rPr>
        <w:t>Mindenkori költségvetési források</w:t>
      </w:r>
    </w:p>
    <w:p w14:paraId="5901DD13" w14:textId="77777777" w:rsidR="002E4C5D" w:rsidRDefault="002E4C5D" w:rsidP="002E4C5D">
      <w:pPr>
        <w:spacing w:after="0"/>
        <w:jc w:val="both"/>
        <w:rPr>
          <w:rFonts w:ascii="Times New Roman" w:hAnsi="Times New Roman" w:cs="Times New Roman"/>
          <w:b/>
        </w:rPr>
      </w:pPr>
    </w:p>
    <w:p w14:paraId="378B0D0D" w14:textId="77777777" w:rsidR="002E4C5D" w:rsidRDefault="002E4C5D" w:rsidP="002E4C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23E">
        <w:rPr>
          <w:rFonts w:ascii="Times New Roman" w:hAnsi="Times New Roman" w:cs="Times New Roman"/>
          <w:b/>
          <w:sz w:val="24"/>
          <w:szCs w:val="24"/>
        </w:rPr>
        <w:t xml:space="preserve">4. Tényállás bemutatása: </w:t>
      </w:r>
    </w:p>
    <w:p w14:paraId="2A3C6F9A" w14:textId="77777777" w:rsidR="004A1782" w:rsidRDefault="004A1782" w:rsidP="004A1782">
      <w:pPr>
        <w:spacing w:after="0"/>
        <w:jc w:val="both"/>
      </w:pPr>
    </w:p>
    <w:p w14:paraId="6B922030" w14:textId="6F6BE85C" w:rsidR="008C417F" w:rsidRPr="009A4911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911">
        <w:rPr>
          <w:rFonts w:ascii="Times New Roman" w:hAnsi="Times New Roman" w:cs="Times New Roman"/>
          <w:sz w:val="24"/>
          <w:szCs w:val="24"/>
        </w:rPr>
        <w:t xml:space="preserve">Magyarország helyi önkormányzatokról szóló 2011. évi CLXXXIX. törvény (a továbbiakban: </w:t>
      </w:r>
      <w:proofErr w:type="spellStart"/>
      <w:r w:rsidRPr="009A4911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9A4911">
        <w:rPr>
          <w:rFonts w:ascii="Times New Roman" w:hAnsi="Times New Roman" w:cs="Times New Roman"/>
          <w:sz w:val="24"/>
          <w:szCs w:val="24"/>
        </w:rPr>
        <w:t xml:space="preserve">.) </w:t>
      </w:r>
      <w:r w:rsidR="0023789E" w:rsidRPr="009A4911">
        <w:rPr>
          <w:rFonts w:ascii="Times New Roman" w:hAnsi="Times New Roman" w:cs="Times New Roman"/>
          <w:sz w:val="24"/>
          <w:szCs w:val="24"/>
        </w:rPr>
        <w:t>43.</w:t>
      </w:r>
      <w:r w:rsidR="00AA1E0A" w:rsidRPr="009A49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1E0A" w:rsidRPr="009A4911">
        <w:rPr>
          <w:rFonts w:ascii="Times New Roman" w:hAnsi="Times New Roman" w:cs="Times New Roman"/>
          <w:sz w:val="24"/>
          <w:szCs w:val="24"/>
        </w:rPr>
        <w:t>§.-</w:t>
      </w:r>
      <w:proofErr w:type="gramEnd"/>
      <w:r w:rsidR="00AA1E0A" w:rsidRPr="009A4911">
        <w:rPr>
          <w:rFonts w:ascii="Times New Roman" w:hAnsi="Times New Roman" w:cs="Times New Roman"/>
          <w:sz w:val="24"/>
          <w:szCs w:val="24"/>
        </w:rPr>
        <w:t xml:space="preserve">a </w:t>
      </w:r>
      <w:r w:rsidRPr="009A4911">
        <w:rPr>
          <w:rFonts w:ascii="Times New Roman" w:hAnsi="Times New Roman" w:cs="Times New Roman"/>
          <w:sz w:val="24"/>
          <w:szCs w:val="24"/>
        </w:rPr>
        <w:t xml:space="preserve">értelmében a képviselő-testület a polgármester javaslatára, titkos szavazással, minősített többséggel a polgármester helyettesítésére, munkájának segítésére egy alpolgármestert választ, több alpolgármestert választhat. </w:t>
      </w:r>
    </w:p>
    <w:p w14:paraId="5FE9C8F2" w14:textId="77777777" w:rsidR="008C417F" w:rsidRPr="009A4911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CEE154" w14:textId="64FFBCA3" w:rsidR="002A7526" w:rsidRPr="009A4911" w:rsidRDefault="002A7526" w:rsidP="004A17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911">
        <w:rPr>
          <w:rFonts w:ascii="Times New Roman" w:hAnsi="Times New Roman" w:cs="Times New Roman"/>
          <w:color w:val="000000"/>
          <w:sz w:val="24"/>
          <w:szCs w:val="24"/>
        </w:rPr>
        <w:t xml:space="preserve">A hatályos Szervezeti és </w:t>
      </w:r>
      <w:r w:rsidR="00F76D28" w:rsidRPr="009A491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A4911">
        <w:rPr>
          <w:rFonts w:ascii="Times New Roman" w:hAnsi="Times New Roman" w:cs="Times New Roman"/>
          <w:color w:val="000000"/>
          <w:sz w:val="24"/>
          <w:szCs w:val="24"/>
        </w:rPr>
        <w:t xml:space="preserve">űkődési </w:t>
      </w:r>
      <w:r w:rsidR="00AA1E0A" w:rsidRPr="009A491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A4911">
        <w:rPr>
          <w:rFonts w:ascii="Times New Roman" w:hAnsi="Times New Roman" w:cs="Times New Roman"/>
          <w:color w:val="000000"/>
          <w:sz w:val="24"/>
          <w:szCs w:val="24"/>
        </w:rPr>
        <w:t>zabályzat értelmében az alpolgármester társadalmi megbízatásban látja el feladatát.</w:t>
      </w:r>
    </w:p>
    <w:p w14:paraId="3E62B5A9" w14:textId="354D9C78" w:rsidR="009A4911" w:rsidRPr="009A4911" w:rsidRDefault="009A4911" w:rsidP="009A4911">
      <w:pPr>
        <w:pStyle w:val="uj"/>
        <w:jc w:val="both"/>
        <w:rPr>
          <w:rStyle w:val="highlighted"/>
        </w:rPr>
      </w:pPr>
      <w:r w:rsidRPr="009A4911">
        <w:rPr>
          <w:rStyle w:val="highlighted"/>
        </w:rPr>
        <w:t xml:space="preserve">Telki község önkormányzat polgármesterének illetménye az </w:t>
      </w:r>
      <w:proofErr w:type="spellStart"/>
      <w:r w:rsidRPr="009A4911">
        <w:rPr>
          <w:rStyle w:val="highlighted"/>
        </w:rPr>
        <w:t>Mötv</w:t>
      </w:r>
      <w:proofErr w:type="spellEnd"/>
      <w:r w:rsidRPr="009A4911">
        <w:rPr>
          <w:rStyle w:val="highlighted"/>
        </w:rPr>
        <w:t xml:space="preserve">. 71.§. (4) </w:t>
      </w:r>
      <w:proofErr w:type="spellStart"/>
      <w:r w:rsidRPr="009A4911">
        <w:rPr>
          <w:rStyle w:val="highlighted"/>
        </w:rPr>
        <w:t>bek</w:t>
      </w:r>
      <w:proofErr w:type="spellEnd"/>
      <w:r w:rsidRPr="009A4911">
        <w:rPr>
          <w:rStyle w:val="highlighted"/>
        </w:rPr>
        <w:t xml:space="preserve">. d.) pontja alapján ezen összeg </w:t>
      </w:r>
      <w:r w:rsidRPr="009A4911">
        <w:rPr>
          <w:rStyle w:val="highlighted"/>
          <w:b/>
          <w:bCs/>
        </w:rPr>
        <w:t>60%-a</w:t>
      </w:r>
      <w:r w:rsidRPr="009A4911">
        <w:rPr>
          <w:rStyle w:val="highlighted"/>
        </w:rPr>
        <w:t xml:space="preserve"> (2001–5000 fő lakosságszámú település esetében) azaz 780.000.- Ft. </w:t>
      </w:r>
    </w:p>
    <w:p w14:paraId="4FAC9885" w14:textId="60BE8330" w:rsidR="009A4911" w:rsidRPr="009A4911" w:rsidRDefault="009A4911" w:rsidP="009A4911">
      <w:pPr>
        <w:pStyle w:val="uj"/>
        <w:jc w:val="both"/>
        <w:rPr>
          <w:rStyle w:val="highlighted"/>
        </w:rPr>
      </w:pPr>
      <w:r w:rsidRPr="009A4911">
        <w:rPr>
          <w:rStyle w:val="highlighted"/>
        </w:rPr>
        <w:t xml:space="preserve">Az </w:t>
      </w:r>
      <w:proofErr w:type="spellStart"/>
      <w:r w:rsidRPr="009A4911">
        <w:rPr>
          <w:rStyle w:val="highlighted"/>
        </w:rPr>
        <w:t>Mötv</w:t>
      </w:r>
      <w:proofErr w:type="spellEnd"/>
      <w:r w:rsidRPr="009A4911">
        <w:rPr>
          <w:rStyle w:val="highlighted"/>
        </w:rPr>
        <w:t xml:space="preserve">. 71.§. (5) </w:t>
      </w:r>
      <w:proofErr w:type="spellStart"/>
      <w:r w:rsidRPr="009A4911">
        <w:rPr>
          <w:rStyle w:val="highlighted"/>
        </w:rPr>
        <w:t>bek</w:t>
      </w:r>
      <w:proofErr w:type="spellEnd"/>
      <w:r w:rsidRPr="009A4911">
        <w:rPr>
          <w:rStyle w:val="highlighted"/>
        </w:rPr>
        <w:t xml:space="preserve"> alapján a </w:t>
      </w:r>
      <w:r w:rsidRPr="009A4911">
        <w:rPr>
          <w:rStyle w:val="highlighted"/>
          <w:b/>
          <w:bCs/>
          <w:u w:val="single"/>
        </w:rPr>
        <w:t>társadalmi megbízatású</w:t>
      </w:r>
      <w:r w:rsidRPr="009A4911">
        <w:rPr>
          <w:rStyle w:val="highlighted"/>
        </w:rPr>
        <w:t xml:space="preserve"> polgármester havonta a </w:t>
      </w:r>
      <w:r w:rsidRPr="009A4911">
        <w:rPr>
          <w:rStyle w:val="highlighted"/>
        </w:rPr>
        <w:t xml:space="preserve">(főállású) </w:t>
      </w:r>
      <w:r w:rsidRPr="009A4911">
        <w:rPr>
          <w:rStyle w:val="highlighted"/>
          <w:b/>
          <w:bCs/>
        </w:rPr>
        <w:t>polgármester illetménye 50%-</w:t>
      </w:r>
      <w:proofErr w:type="spellStart"/>
      <w:r w:rsidRPr="009A4911">
        <w:rPr>
          <w:rStyle w:val="highlighted"/>
          <w:b/>
          <w:bCs/>
        </w:rPr>
        <w:t>ával</w:t>
      </w:r>
      <w:proofErr w:type="spellEnd"/>
      <w:r w:rsidRPr="009A4911">
        <w:rPr>
          <w:rStyle w:val="highlighted"/>
        </w:rPr>
        <w:t xml:space="preserve"> megegyező mértékű tiszteletdíjra jogosult.</w:t>
      </w:r>
      <w:r w:rsidRPr="009A4911">
        <w:rPr>
          <w:rStyle w:val="highlighted"/>
        </w:rPr>
        <w:t xml:space="preserve"> </w:t>
      </w:r>
    </w:p>
    <w:p w14:paraId="458C8742" w14:textId="4C501F95" w:rsidR="00330561" w:rsidRPr="009A4911" w:rsidRDefault="007448DF" w:rsidP="009A4911">
      <w:pPr>
        <w:spacing w:after="0"/>
        <w:jc w:val="both"/>
        <w:rPr>
          <w:rStyle w:val="highlighted"/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4911">
        <w:rPr>
          <w:rStyle w:val="highlighted"/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9A4911">
        <w:rPr>
          <w:rStyle w:val="highlighted"/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9A4911">
        <w:rPr>
          <w:rStyle w:val="highlighted"/>
          <w:rFonts w:ascii="Times New Roman" w:eastAsia="Times New Roman" w:hAnsi="Times New Roman" w:cs="Times New Roman"/>
          <w:sz w:val="24"/>
          <w:szCs w:val="24"/>
          <w:lang w:eastAsia="hu-HU"/>
        </w:rPr>
        <w:t>. 80.§ (2) </w:t>
      </w:r>
      <w:proofErr w:type="spellStart"/>
      <w:r w:rsidR="009A4911">
        <w:rPr>
          <w:rStyle w:val="highlighted"/>
          <w:rFonts w:ascii="Times New Roman" w:eastAsia="Times New Roman" w:hAnsi="Times New Roman" w:cs="Times New Roman"/>
          <w:sz w:val="24"/>
          <w:szCs w:val="24"/>
          <w:lang w:eastAsia="hu-HU"/>
        </w:rPr>
        <w:t>bek</w:t>
      </w:r>
      <w:proofErr w:type="spellEnd"/>
      <w:r w:rsidR="009A4911">
        <w:rPr>
          <w:rStyle w:val="highlighted"/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9A4911" w:rsidRPr="009A4911">
        <w:rPr>
          <w:rStyle w:val="highlighted"/>
          <w:rFonts w:ascii="Times New Roman" w:eastAsia="Times New Roman" w:hAnsi="Times New Roman" w:cs="Times New Roman"/>
          <w:sz w:val="24"/>
          <w:szCs w:val="24"/>
          <w:lang w:eastAsia="hu-HU"/>
        </w:rPr>
        <w:t>alapján</w:t>
      </w:r>
      <w:r w:rsidR="00330561" w:rsidRPr="009A4911">
        <w:rPr>
          <w:rStyle w:val="highlighted"/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A4911">
        <w:rPr>
          <w:rStyle w:val="highlighted"/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30561" w:rsidRPr="009A4911">
        <w:rPr>
          <w:rStyle w:val="highlighted"/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társadalmi megbízatású alpolgármester tiszteletdíját a képviselő-testület állapítja meg úgy, hogy az nem haladhatja meg a társadalmi megbízatású polgármester tiszteletdíja 90%-át. </w:t>
      </w:r>
    </w:p>
    <w:p w14:paraId="24DD74E8" w14:textId="5360A7F9" w:rsidR="00C4672F" w:rsidRPr="009A4911" w:rsidRDefault="009A4911" w:rsidP="009A667F">
      <w:pPr>
        <w:pStyle w:val="uj"/>
        <w:jc w:val="both"/>
        <w:rPr>
          <w:b/>
          <w:bCs/>
          <w:color w:val="000000"/>
        </w:rPr>
      </w:pPr>
      <w:r>
        <w:rPr>
          <w:rStyle w:val="highlighted"/>
        </w:rPr>
        <w:lastRenderedPageBreak/>
        <w:t>Összegezve a</w:t>
      </w:r>
      <w:r w:rsidR="003D70C4" w:rsidRPr="009A4911">
        <w:rPr>
          <w:rStyle w:val="highlighted"/>
        </w:rPr>
        <w:t xml:space="preserve"> társadalmi megbízatású polgármester illetmény</w:t>
      </w:r>
      <w:r w:rsidR="000B76D3" w:rsidRPr="009A4911">
        <w:rPr>
          <w:rStyle w:val="highlighted"/>
        </w:rPr>
        <w:t>é</w:t>
      </w:r>
      <w:r w:rsidR="00D66617" w:rsidRPr="009A4911">
        <w:rPr>
          <w:rStyle w:val="highlighted"/>
        </w:rPr>
        <w:t>nek maximális mértéke</w:t>
      </w:r>
      <w:r w:rsidR="00C461DA" w:rsidRPr="009A4911">
        <w:rPr>
          <w:rStyle w:val="highlighted"/>
        </w:rPr>
        <w:t xml:space="preserve"> </w:t>
      </w:r>
      <w:r w:rsidR="00454125" w:rsidRPr="009A4911">
        <w:rPr>
          <w:rStyle w:val="highlighted"/>
        </w:rPr>
        <w:t>3</w:t>
      </w:r>
      <w:r w:rsidRPr="009A4911">
        <w:rPr>
          <w:rStyle w:val="highlighted"/>
        </w:rPr>
        <w:t>90</w:t>
      </w:r>
      <w:r w:rsidR="000B76D3" w:rsidRPr="009A4911">
        <w:rPr>
          <w:rStyle w:val="highlighted"/>
        </w:rPr>
        <w:t>.000</w:t>
      </w:r>
      <w:r w:rsidR="00454125" w:rsidRPr="009A4911">
        <w:rPr>
          <w:rStyle w:val="highlighted"/>
        </w:rPr>
        <w:t>.- Ft</w:t>
      </w:r>
      <w:r w:rsidR="00C461DA" w:rsidRPr="009A4911">
        <w:rPr>
          <w:rStyle w:val="highlighted"/>
        </w:rPr>
        <w:t xml:space="preserve"> lehet.</w:t>
      </w:r>
      <w:r w:rsidR="009A667F" w:rsidRPr="009A4911">
        <w:rPr>
          <w:rStyle w:val="highlighted"/>
        </w:rPr>
        <w:t xml:space="preserve"> </w:t>
      </w:r>
      <w:r w:rsidR="007319FB" w:rsidRPr="009A4911">
        <w:rPr>
          <w:color w:val="000000"/>
        </w:rPr>
        <w:t>A</w:t>
      </w:r>
      <w:r w:rsidR="007448DF" w:rsidRPr="009A4911">
        <w:rPr>
          <w:color w:val="000000"/>
        </w:rPr>
        <w:t xml:space="preserve"> társadalmi megbízatású alpolgármester tiszteletdíját a képviselő-testület állapítja meg úgy, hogy az nem haladhatja meg a társadalmi megbízatású polgármester tiszteletdíja </w:t>
      </w:r>
      <w:r w:rsidR="007448DF" w:rsidRPr="009A4911">
        <w:rPr>
          <w:b/>
          <w:bCs/>
          <w:color w:val="000000"/>
        </w:rPr>
        <w:t>90%-át</w:t>
      </w:r>
      <w:r w:rsidR="00C4672F" w:rsidRPr="009A4911">
        <w:rPr>
          <w:b/>
          <w:bCs/>
          <w:color w:val="000000"/>
        </w:rPr>
        <w:t xml:space="preserve">, azaz a </w:t>
      </w:r>
      <w:r>
        <w:rPr>
          <w:b/>
          <w:bCs/>
          <w:color w:val="000000"/>
        </w:rPr>
        <w:t>351.0</w:t>
      </w:r>
      <w:r w:rsidR="00C4672F" w:rsidRPr="009A4911">
        <w:rPr>
          <w:b/>
          <w:bCs/>
          <w:color w:val="000000"/>
        </w:rPr>
        <w:t>00.- Ft-ot</w:t>
      </w:r>
    </w:p>
    <w:p w14:paraId="6A7C2AFC" w14:textId="14E017D1" w:rsidR="007448DF" w:rsidRPr="009A4911" w:rsidRDefault="006B4A36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911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proofErr w:type="spellStart"/>
      <w:r w:rsidRPr="009A4911">
        <w:rPr>
          <w:rFonts w:ascii="Times New Roman" w:hAnsi="Times New Roman" w:cs="Times New Roman"/>
          <w:color w:val="000000"/>
          <w:sz w:val="24"/>
          <w:szCs w:val="24"/>
        </w:rPr>
        <w:t>Mötv</w:t>
      </w:r>
      <w:proofErr w:type="spellEnd"/>
      <w:r w:rsidRPr="009A4911">
        <w:rPr>
          <w:rFonts w:ascii="Times New Roman" w:hAnsi="Times New Roman" w:cs="Times New Roman"/>
          <w:color w:val="000000"/>
          <w:sz w:val="24"/>
          <w:szCs w:val="24"/>
        </w:rPr>
        <w:t xml:space="preserve">. 80.§. (3) </w:t>
      </w:r>
      <w:proofErr w:type="spellStart"/>
      <w:r w:rsidRPr="009A4911">
        <w:rPr>
          <w:rFonts w:ascii="Times New Roman" w:hAnsi="Times New Roman" w:cs="Times New Roman"/>
          <w:color w:val="000000"/>
          <w:sz w:val="24"/>
          <w:szCs w:val="24"/>
        </w:rPr>
        <w:t>bek</w:t>
      </w:r>
      <w:proofErr w:type="spellEnd"/>
      <w:r w:rsidRPr="009A4911">
        <w:rPr>
          <w:rFonts w:ascii="Times New Roman" w:hAnsi="Times New Roman" w:cs="Times New Roman"/>
          <w:color w:val="000000"/>
          <w:sz w:val="24"/>
          <w:szCs w:val="24"/>
        </w:rPr>
        <w:t>. alapján a társadalmi megbízatású alpolgármester havonta tiszteletdíjának 15%-</w:t>
      </w:r>
      <w:proofErr w:type="spellStart"/>
      <w:r w:rsidRPr="009A4911">
        <w:rPr>
          <w:rFonts w:ascii="Times New Roman" w:hAnsi="Times New Roman" w:cs="Times New Roman"/>
          <w:color w:val="000000"/>
          <w:sz w:val="24"/>
          <w:szCs w:val="24"/>
        </w:rPr>
        <w:t>ában</w:t>
      </w:r>
      <w:proofErr w:type="spellEnd"/>
      <w:r w:rsidRPr="009A4911">
        <w:rPr>
          <w:rFonts w:ascii="Times New Roman" w:hAnsi="Times New Roman" w:cs="Times New Roman"/>
          <w:color w:val="000000"/>
          <w:sz w:val="24"/>
          <w:szCs w:val="24"/>
        </w:rPr>
        <w:t xml:space="preserve"> meghatározott összegű költségtérítésre jogosult.</w:t>
      </w:r>
    </w:p>
    <w:p w14:paraId="388A000E" w14:textId="77777777" w:rsidR="006B4A36" w:rsidRPr="009A4911" w:rsidRDefault="006B4A36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30F241" w14:textId="315E159F" w:rsidR="007448DF" w:rsidRPr="009A4911" w:rsidRDefault="007448D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911">
        <w:rPr>
          <w:rFonts w:ascii="Times New Roman" w:hAnsi="Times New Roman" w:cs="Times New Roman"/>
          <w:sz w:val="24"/>
          <w:szCs w:val="24"/>
        </w:rPr>
        <w:t xml:space="preserve">Az alpolgármester </w:t>
      </w:r>
      <w:r w:rsidR="00F76D28" w:rsidRPr="009A4911">
        <w:rPr>
          <w:rFonts w:ascii="Times New Roman" w:hAnsi="Times New Roman" w:cs="Times New Roman"/>
          <w:sz w:val="24"/>
          <w:szCs w:val="24"/>
        </w:rPr>
        <w:t>tiszteletdíját</w:t>
      </w:r>
      <w:r w:rsidR="0006624C" w:rsidRPr="009A4911">
        <w:rPr>
          <w:rFonts w:ascii="Times New Roman" w:hAnsi="Times New Roman" w:cs="Times New Roman"/>
          <w:sz w:val="24"/>
          <w:szCs w:val="24"/>
        </w:rPr>
        <w:t xml:space="preserve"> </w:t>
      </w:r>
      <w:r w:rsidR="0006624C" w:rsidRPr="009A4911">
        <w:rPr>
          <w:rFonts w:ascii="Times New Roman" w:hAnsi="Times New Roman" w:cs="Times New Roman"/>
          <w:b/>
          <w:bCs/>
          <w:sz w:val="24"/>
          <w:szCs w:val="24"/>
        </w:rPr>
        <w:t xml:space="preserve">bruttó </w:t>
      </w:r>
      <w:r w:rsidR="00454778" w:rsidRPr="009A4911">
        <w:rPr>
          <w:rFonts w:ascii="Times New Roman" w:hAnsi="Times New Roman" w:cs="Times New Roman"/>
          <w:b/>
          <w:bCs/>
          <w:sz w:val="24"/>
          <w:szCs w:val="24"/>
        </w:rPr>
        <w:t>200.000</w:t>
      </w:r>
      <w:r w:rsidR="0006624C" w:rsidRPr="009A4911"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Pr="00644FE8">
        <w:rPr>
          <w:rFonts w:ascii="Times New Roman" w:hAnsi="Times New Roman" w:cs="Times New Roman"/>
          <w:b/>
          <w:bCs/>
          <w:sz w:val="24"/>
          <w:szCs w:val="24"/>
        </w:rPr>
        <w:t>Ft</w:t>
      </w:r>
      <w:r w:rsidR="00644FE8" w:rsidRPr="00644FE8">
        <w:rPr>
          <w:rFonts w:ascii="Times New Roman" w:hAnsi="Times New Roman" w:cs="Times New Roman"/>
          <w:b/>
          <w:bCs/>
          <w:sz w:val="24"/>
          <w:szCs w:val="24"/>
        </w:rPr>
        <w:t>/ hó</w:t>
      </w:r>
      <w:r w:rsidR="00644FE8">
        <w:rPr>
          <w:rFonts w:ascii="Times New Roman" w:hAnsi="Times New Roman" w:cs="Times New Roman"/>
          <w:sz w:val="24"/>
          <w:szCs w:val="24"/>
        </w:rPr>
        <w:t xml:space="preserve"> </w:t>
      </w:r>
      <w:r w:rsidRPr="009A4911">
        <w:rPr>
          <w:rFonts w:ascii="Times New Roman" w:hAnsi="Times New Roman" w:cs="Times New Roman"/>
          <w:sz w:val="24"/>
          <w:szCs w:val="24"/>
        </w:rPr>
        <w:t xml:space="preserve">összegben </w:t>
      </w:r>
      <w:r w:rsidR="00F76D28" w:rsidRPr="009A4911">
        <w:rPr>
          <w:rFonts w:ascii="Times New Roman" w:hAnsi="Times New Roman" w:cs="Times New Roman"/>
          <w:sz w:val="24"/>
          <w:szCs w:val="24"/>
        </w:rPr>
        <w:t>javaslom meghatározni</w:t>
      </w:r>
      <w:r w:rsidRPr="009A4911">
        <w:rPr>
          <w:rFonts w:ascii="Times New Roman" w:hAnsi="Times New Roman" w:cs="Times New Roman"/>
          <w:sz w:val="24"/>
          <w:szCs w:val="24"/>
        </w:rPr>
        <w:t>.</w:t>
      </w:r>
    </w:p>
    <w:p w14:paraId="6DCA60EE" w14:textId="77777777" w:rsidR="007448DF" w:rsidRPr="009A4911" w:rsidRDefault="007448D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F588F2" w14:textId="77777777" w:rsidR="002A7526" w:rsidRPr="009A4911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911">
        <w:rPr>
          <w:rFonts w:ascii="Times New Roman" w:hAnsi="Times New Roman" w:cs="Times New Roman"/>
          <w:sz w:val="24"/>
          <w:szCs w:val="24"/>
        </w:rPr>
        <w:t>Kérem a javaslat</w:t>
      </w:r>
      <w:r w:rsidR="009A42EF" w:rsidRPr="009A4911">
        <w:rPr>
          <w:rFonts w:ascii="Times New Roman" w:hAnsi="Times New Roman" w:cs="Times New Roman"/>
          <w:sz w:val="24"/>
          <w:szCs w:val="24"/>
        </w:rPr>
        <w:t>omat</w:t>
      </w:r>
      <w:r w:rsidRPr="009A4911">
        <w:rPr>
          <w:rFonts w:ascii="Times New Roman" w:hAnsi="Times New Roman" w:cs="Times New Roman"/>
          <w:sz w:val="24"/>
          <w:szCs w:val="24"/>
        </w:rPr>
        <w:t xml:space="preserve"> elfogadni </w:t>
      </w:r>
      <w:r w:rsidR="002A7526" w:rsidRPr="009A4911">
        <w:rPr>
          <w:rFonts w:ascii="Times New Roman" w:hAnsi="Times New Roman" w:cs="Times New Roman"/>
          <w:sz w:val="24"/>
          <w:szCs w:val="24"/>
        </w:rPr>
        <w:t>szíveskedjenek.</w:t>
      </w:r>
    </w:p>
    <w:p w14:paraId="71935067" w14:textId="77777777" w:rsidR="008C417F" w:rsidRDefault="008C417F" w:rsidP="00A4237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908C68" w14:textId="0E2CFB6E" w:rsidR="00B0023E" w:rsidRPr="009F51C3" w:rsidRDefault="00B0023E" w:rsidP="00A4237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>Telki, 20</w:t>
      </w:r>
      <w:r w:rsidR="00FB3775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A1782">
        <w:rPr>
          <w:rFonts w:ascii="Times New Roman" w:hAnsi="Times New Roman" w:cs="Times New Roman"/>
          <w:sz w:val="24"/>
          <w:szCs w:val="24"/>
          <w:shd w:val="clear" w:color="auto" w:fill="FFFFFF"/>
        </w:rPr>
        <w:t>október 7</w:t>
      </w:r>
      <w:r w:rsidR="00CA345A"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C674FBD" w14:textId="6DC407F5" w:rsidR="00B0023E" w:rsidRPr="009F51C3" w:rsidRDefault="007C7755" w:rsidP="00FB3775">
      <w:pPr>
        <w:spacing w:after="0"/>
        <w:ind w:left="7788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Deltai Károly</w:t>
      </w:r>
    </w:p>
    <w:p w14:paraId="526AFD52" w14:textId="5F17DE7E" w:rsidR="00B0023E" w:rsidRPr="009F51C3" w:rsidRDefault="004A1782" w:rsidP="00A4237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B37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B37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C7755">
        <w:rPr>
          <w:rFonts w:ascii="Times New Roman" w:hAnsi="Times New Roman" w:cs="Times New Roman"/>
          <w:sz w:val="24"/>
          <w:szCs w:val="24"/>
          <w:shd w:val="clear" w:color="auto" w:fill="FFFFFF"/>
        </w:rPr>
        <w:t>polgármester</w:t>
      </w:r>
    </w:p>
    <w:p w14:paraId="7CC8A720" w14:textId="77777777" w:rsidR="007C7755" w:rsidRDefault="007C7755" w:rsidP="0007619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C07ED8" w14:textId="77777777" w:rsidR="007C7755" w:rsidRDefault="007C7755" w:rsidP="007C77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604C5F5E" w14:textId="03466AC2" w:rsidR="007C7755" w:rsidRDefault="007C7755" w:rsidP="00454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község Önkormányzat</w:t>
      </w:r>
      <w:r w:rsidR="004547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Képviselő-testület</w:t>
      </w:r>
    </w:p>
    <w:p w14:paraId="559742AA" w14:textId="67DA052D" w:rsidR="007C7755" w:rsidRDefault="007C7755" w:rsidP="007C77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/2024.(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X. 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 számú önkormányzati határozata</w:t>
      </w:r>
    </w:p>
    <w:p w14:paraId="3D18AE46" w14:textId="77777777" w:rsidR="004A1782" w:rsidRDefault="004A1782" w:rsidP="00962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82">
        <w:rPr>
          <w:rFonts w:ascii="Times New Roman" w:hAnsi="Times New Roman" w:cs="Times New Roman"/>
          <w:b/>
          <w:sz w:val="24"/>
          <w:szCs w:val="24"/>
        </w:rPr>
        <w:t>A</w:t>
      </w:r>
      <w:r w:rsidR="008C417F">
        <w:rPr>
          <w:rFonts w:ascii="Times New Roman" w:hAnsi="Times New Roman" w:cs="Times New Roman"/>
          <w:b/>
          <w:sz w:val="24"/>
          <w:szCs w:val="24"/>
        </w:rPr>
        <w:t xml:space="preserve">z alpolgármester </w:t>
      </w:r>
      <w:r w:rsidR="00F76D28">
        <w:rPr>
          <w:rFonts w:ascii="Times New Roman" w:hAnsi="Times New Roman" w:cs="Times New Roman"/>
          <w:b/>
          <w:sz w:val="24"/>
          <w:szCs w:val="24"/>
        </w:rPr>
        <w:t>tiszteletdíjának</w:t>
      </w:r>
      <w:r w:rsidR="00EA5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2EF">
        <w:rPr>
          <w:rFonts w:ascii="Times New Roman" w:hAnsi="Times New Roman" w:cs="Times New Roman"/>
          <w:b/>
          <w:sz w:val="24"/>
          <w:szCs w:val="24"/>
        </w:rPr>
        <w:t xml:space="preserve">és költségtérítésének </w:t>
      </w:r>
      <w:r w:rsidR="00EA588D">
        <w:rPr>
          <w:rFonts w:ascii="Times New Roman" w:hAnsi="Times New Roman" w:cs="Times New Roman"/>
          <w:b/>
          <w:sz w:val="24"/>
          <w:szCs w:val="24"/>
        </w:rPr>
        <w:t>meghatározásáról</w:t>
      </w:r>
    </w:p>
    <w:p w14:paraId="4D2E87B6" w14:textId="77777777" w:rsidR="00962419" w:rsidRPr="004A1782" w:rsidRDefault="00962419" w:rsidP="00962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07A9F" w14:textId="77777777" w:rsidR="002A7526" w:rsidRPr="002A7526" w:rsidRDefault="002A7526" w:rsidP="002A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17F">
        <w:rPr>
          <w:rFonts w:ascii="Times New Roman" w:hAnsi="Times New Roman" w:cs="Times New Roman"/>
          <w:sz w:val="24"/>
          <w:szCs w:val="24"/>
        </w:rPr>
        <w:t xml:space="preserve">Telki községi Önkormányzat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C417F">
        <w:rPr>
          <w:rFonts w:ascii="Times New Roman" w:hAnsi="Times New Roman" w:cs="Times New Roman"/>
          <w:sz w:val="24"/>
          <w:szCs w:val="24"/>
        </w:rPr>
        <w:t xml:space="preserve">Magyarország helyi önkormányzatokról szóló 2011 évi CLXXXIX. törvény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8C417F">
        <w:rPr>
          <w:rFonts w:ascii="Times New Roman" w:hAnsi="Times New Roman" w:cs="Times New Roman"/>
          <w:sz w:val="24"/>
          <w:szCs w:val="24"/>
        </w:rPr>
        <w:t>. §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417F">
        <w:rPr>
          <w:rFonts w:ascii="Times New Roman" w:hAnsi="Times New Roman" w:cs="Times New Roman"/>
          <w:sz w:val="24"/>
          <w:szCs w:val="24"/>
        </w:rPr>
        <w:t xml:space="preserve">) bekezdésében foglaltak értelmében </w:t>
      </w:r>
      <w:r>
        <w:rPr>
          <w:rFonts w:ascii="Times New Roman" w:hAnsi="Times New Roman" w:cs="Times New Roman"/>
          <w:sz w:val="24"/>
          <w:szCs w:val="24"/>
        </w:rPr>
        <w:t xml:space="preserve">megtárgyalta a megválasztott </w:t>
      </w:r>
      <w:r w:rsidRPr="008C417F">
        <w:rPr>
          <w:rFonts w:ascii="Times New Roman" w:hAnsi="Times New Roman" w:cs="Times New Roman"/>
          <w:sz w:val="24"/>
          <w:szCs w:val="24"/>
        </w:rPr>
        <w:t>alpolgármeste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A7526">
        <w:rPr>
          <w:rFonts w:ascii="Times New Roman" w:hAnsi="Times New Roman" w:cs="Times New Roman"/>
          <w:sz w:val="24"/>
          <w:szCs w:val="24"/>
        </w:rPr>
        <w:t xml:space="preserve"> tiszteletdíjára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526">
        <w:rPr>
          <w:rFonts w:ascii="Times New Roman" w:hAnsi="Times New Roman" w:cs="Times New Roman"/>
          <w:sz w:val="24"/>
          <w:szCs w:val="24"/>
        </w:rPr>
        <w:t xml:space="preserve">vonatkozó javaslatot. </w:t>
      </w:r>
    </w:p>
    <w:p w14:paraId="609D291C" w14:textId="77777777" w:rsidR="006B4A36" w:rsidRDefault="006B4A36" w:rsidP="002A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F010D" w14:textId="49483FB8" w:rsidR="002A7526" w:rsidRPr="002A7526" w:rsidRDefault="002A7526" w:rsidP="002A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526">
        <w:rPr>
          <w:rFonts w:ascii="Times New Roman" w:hAnsi="Times New Roman" w:cs="Times New Roman"/>
          <w:sz w:val="24"/>
          <w:szCs w:val="24"/>
        </w:rPr>
        <w:t xml:space="preserve">A képviselő-testület a Magyarország helyi önkormányzatairól szóló 2011.évi CLXXXIX. törvény (a továbbiakban: </w:t>
      </w:r>
      <w:proofErr w:type="spellStart"/>
      <w:r w:rsidRPr="002A7526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2A7526">
        <w:rPr>
          <w:rFonts w:ascii="Times New Roman" w:hAnsi="Times New Roman" w:cs="Times New Roman"/>
          <w:sz w:val="24"/>
          <w:szCs w:val="24"/>
        </w:rPr>
        <w:t>.) 80.§.</w:t>
      </w:r>
      <w:r w:rsidR="00560446">
        <w:rPr>
          <w:rFonts w:ascii="Times New Roman" w:hAnsi="Times New Roman" w:cs="Times New Roman"/>
          <w:sz w:val="24"/>
          <w:szCs w:val="24"/>
        </w:rPr>
        <w:t xml:space="preserve"> </w:t>
      </w:r>
      <w:r w:rsidRPr="002A7526">
        <w:rPr>
          <w:rFonts w:ascii="Times New Roman" w:hAnsi="Times New Roman" w:cs="Times New Roman"/>
          <w:sz w:val="24"/>
          <w:szCs w:val="24"/>
        </w:rPr>
        <w:t>(1)</w:t>
      </w:r>
      <w:r w:rsidR="00560446">
        <w:rPr>
          <w:rFonts w:ascii="Times New Roman" w:hAnsi="Times New Roman" w:cs="Times New Roman"/>
          <w:sz w:val="24"/>
          <w:szCs w:val="24"/>
        </w:rPr>
        <w:t xml:space="preserve"> - </w:t>
      </w:r>
      <w:r w:rsidRPr="002A7526">
        <w:rPr>
          <w:rFonts w:ascii="Times New Roman" w:hAnsi="Times New Roman" w:cs="Times New Roman"/>
          <w:sz w:val="24"/>
          <w:szCs w:val="24"/>
        </w:rPr>
        <w:t xml:space="preserve">(2) bekezdése alapján </w:t>
      </w:r>
      <w:r w:rsidR="00FB3775" w:rsidRPr="007C7755">
        <w:rPr>
          <w:rFonts w:ascii="Times New Roman" w:hAnsi="Times New Roman" w:cs="Times New Roman"/>
          <w:b/>
          <w:bCs/>
          <w:sz w:val="24"/>
          <w:szCs w:val="24"/>
        </w:rPr>
        <w:t>Kolta</w:t>
      </w:r>
      <w:r w:rsidR="00560446" w:rsidRPr="007C7755">
        <w:rPr>
          <w:rFonts w:ascii="Times New Roman" w:hAnsi="Times New Roman" w:cs="Times New Roman"/>
          <w:b/>
          <w:bCs/>
          <w:sz w:val="24"/>
          <w:szCs w:val="24"/>
        </w:rPr>
        <w:t>i Piroska Margit</w:t>
      </w:r>
      <w:r w:rsidR="00560446">
        <w:rPr>
          <w:rFonts w:ascii="Times New Roman" w:hAnsi="Times New Roman" w:cs="Times New Roman"/>
          <w:sz w:val="24"/>
          <w:szCs w:val="24"/>
        </w:rPr>
        <w:t xml:space="preserve"> </w:t>
      </w:r>
      <w:r w:rsidRPr="002A7526">
        <w:rPr>
          <w:rFonts w:ascii="Times New Roman" w:hAnsi="Times New Roman" w:cs="Times New Roman"/>
          <w:sz w:val="24"/>
          <w:szCs w:val="24"/>
        </w:rPr>
        <w:t xml:space="preserve">alpolgármester </w:t>
      </w:r>
      <w:r w:rsidRPr="007C7755">
        <w:rPr>
          <w:rFonts w:ascii="Times New Roman" w:hAnsi="Times New Roman" w:cs="Times New Roman"/>
          <w:b/>
          <w:bCs/>
          <w:sz w:val="24"/>
          <w:szCs w:val="24"/>
        </w:rPr>
        <w:t>tiszteletdíját</w:t>
      </w:r>
      <w:r w:rsidRPr="002A7526">
        <w:rPr>
          <w:rFonts w:ascii="Times New Roman" w:hAnsi="Times New Roman" w:cs="Times New Roman"/>
          <w:sz w:val="24"/>
          <w:szCs w:val="24"/>
        </w:rPr>
        <w:t xml:space="preserve"> </w:t>
      </w:r>
      <w:r w:rsidRPr="00450A8C">
        <w:rPr>
          <w:rFonts w:ascii="Times New Roman" w:hAnsi="Times New Roman" w:cs="Times New Roman"/>
          <w:b/>
          <w:bCs/>
          <w:sz w:val="24"/>
          <w:szCs w:val="24"/>
        </w:rPr>
        <w:t xml:space="preserve">bruttó </w:t>
      </w:r>
      <w:r w:rsidR="00454778" w:rsidRPr="00450A8C">
        <w:rPr>
          <w:rFonts w:ascii="Times New Roman" w:hAnsi="Times New Roman" w:cs="Times New Roman"/>
          <w:b/>
          <w:bCs/>
          <w:sz w:val="24"/>
          <w:szCs w:val="24"/>
        </w:rPr>
        <w:t>200.000</w:t>
      </w:r>
      <w:r w:rsidR="00C461DA" w:rsidRPr="00450A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50A8C">
        <w:rPr>
          <w:rFonts w:ascii="Times New Roman" w:hAnsi="Times New Roman" w:cs="Times New Roman"/>
          <w:b/>
          <w:bCs/>
          <w:sz w:val="24"/>
          <w:szCs w:val="24"/>
        </w:rPr>
        <w:t>- Ft</w:t>
      </w:r>
      <w:r w:rsidRPr="002A7526">
        <w:rPr>
          <w:rFonts w:ascii="Times New Roman" w:hAnsi="Times New Roman" w:cs="Times New Roman"/>
          <w:sz w:val="24"/>
          <w:szCs w:val="24"/>
        </w:rPr>
        <w:t>-ban állapítja meg 20</w:t>
      </w:r>
      <w:r w:rsidR="00560446">
        <w:rPr>
          <w:rFonts w:ascii="Times New Roman" w:hAnsi="Times New Roman" w:cs="Times New Roman"/>
          <w:sz w:val="24"/>
          <w:szCs w:val="24"/>
        </w:rPr>
        <w:t>24</w:t>
      </w:r>
      <w:r w:rsidRPr="002A75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október </w:t>
      </w:r>
      <w:r w:rsidR="00560446">
        <w:rPr>
          <w:rFonts w:ascii="Times New Roman" w:hAnsi="Times New Roman" w:cs="Times New Roman"/>
          <w:sz w:val="24"/>
          <w:szCs w:val="24"/>
        </w:rPr>
        <w:t>14</w:t>
      </w:r>
      <w:r w:rsidRPr="002A7526">
        <w:rPr>
          <w:rFonts w:ascii="Times New Roman" w:hAnsi="Times New Roman" w:cs="Times New Roman"/>
          <w:sz w:val="24"/>
          <w:szCs w:val="24"/>
        </w:rPr>
        <w:t>. napjától.</w:t>
      </w:r>
    </w:p>
    <w:p w14:paraId="7417F615" w14:textId="77777777" w:rsidR="002A7526" w:rsidRDefault="002A7526" w:rsidP="002A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4883D5" w14:textId="4BA09DE3" w:rsidR="002A7526" w:rsidRPr="002A7526" w:rsidRDefault="002A7526" w:rsidP="002A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52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A7526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2A7526">
        <w:rPr>
          <w:rFonts w:ascii="Times New Roman" w:hAnsi="Times New Roman" w:cs="Times New Roman"/>
          <w:sz w:val="24"/>
          <w:szCs w:val="24"/>
        </w:rPr>
        <w:t xml:space="preserve">. 80.§. (3) bekezdése értelmében az alpolgármester havonta </w:t>
      </w:r>
      <w:r w:rsidRPr="007C7755">
        <w:rPr>
          <w:rFonts w:ascii="Times New Roman" w:hAnsi="Times New Roman" w:cs="Times New Roman"/>
          <w:b/>
          <w:bCs/>
          <w:sz w:val="24"/>
          <w:szCs w:val="24"/>
        </w:rPr>
        <w:t>költségtérítésre</w:t>
      </w:r>
      <w:r w:rsidRPr="002A7526">
        <w:rPr>
          <w:rFonts w:ascii="Times New Roman" w:hAnsi="Times New Roman" w:cs="Times New Roman"/>
          <w:sz w:val="24"/>
          <w:szCs w:val="24"/>
        </w:rPr>
        <w:t xml:space="preserve"> jogosult, melynek mértéke a </w:t>
      </w:r>
      <w:r w:rsidRPr="007C7755">
        <w:rPr>
          <w:rFonts w:ascii="Times New Roman" w:hAnsi="Times New Roman" w:cs="Times New Roman"/>
          <w:b/>
          <w:bCs/>
          <w:sz w:val="24"/>
          <w:szCs w:val="24"/>
        </w:rPr>
        <w:t>tiszteletdíjának 15 %-</w:t>
      </w:r>
      <w:proofErr w:type="spellStart"/>
      <w:r w:rsidRPr="007C7755">
        <w:rPr>
          <w:rFonts w:ascii="Times New Roman" w:hAnsi="Times New Roman" w:cs="Times New Roman"/>
          <w:b/>
          <w:bCs/>
          <w:sz w:val="24"/>
          <w:szCs w:val="24"/>
        </w:rPr>
        <w:t>ában</w:t>
      </w:r>
      <w:proofErr w:type="spellEnd"/>
      <w:r w:rsidRPr="002A7526">
        <w:rPr>
          <w:rFonts w:ascii="Times New Roman" w:hAnsi="Times New Roman" w:cs="Times New Roman"/>
          <w:sz w:val="24"/>
          <w:szCs w:val="24"/>
        </w:rPr>
        <w:t xml:space="preserve"> </w:t>
      </w:r>
      <w:r w:rsidR="004B673A">
        <w:rPr>
          <w:rFonts w:ascii="Times New Roman" w:hAnsi="Times New Roman" w:cs="Times New Roman"/>
          <w:sz w:val="24"/>
          <w:szCs w:val="24"/>
        </w:rPr>
        <w:t xml:space="preserve">azaz bruttó 30.000.- Ft-ban </w:t>
      </w:r>
      <w:r w:rsidRPr="002A7526">
        <w:rPr>
          <w:rFonts w:ascii="Times New Roman" w:hAnsi="Times New Roman" w:cs="Times New Roman"/>
          <w:sz w:val="24"/>
          <w:szCs w:val="24"/>
        </w:rPr>
        <w:t>meghatározott összeg.</w:t>
      </w:r>
    </w:p>
    <w:p w14:paraId="36F65420" w14:textId="77777777" w:rsidR="006B4A36" w:rsidRDefault="006B4A36" w:rsidP="002A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6BA0A7" w14:textId="77777777" w:rsidR="002A7526" w:rsidRPr="002A7526" w:rsidRDefault="002A7526" w:rsidP="002A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526">
        <w:rPr>
          <w:rFonts w:ascii="Times New Roman" w:hAnsi="Times New Roman" w:cs="Times New Roman"/>
          <w:b/>
          <w:sz w:val="24"/>
          <w:szCs w:val="24"/>
        </w:rPr>
        <w:t>Határidő</w:t>
      </w:r>
      <w:r w:rsidRPr="002A7526">
        <w:rPr>
          <w:rFonts w:ascii="Times New Roman" w:hAnsi="Times New Roman" w:cs="Times New Roman"/>
          <w:sz w:val="24"/>
          <w:szCs w:val="24"/>
        </w:rPr>
        <w:t>: azonnal</w:t>
      </w:r>
    </w:p>
    <w:p w14:paraId="6D11117A" w14:textId="07CB7B9B" w:rsidR="005B6ACD" w:rsidRPr="00450A8C" w:rsidRDefault="002A7526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526">
        <w:rPr>
          <w:rFonts w:ascii="Times New Roman" w:hAnsi="Times New Roman" w:cs="Times New Roman"/>
          <w:b/>
          <w:sz w:val="24"/>
          <w:szCs w:val="24"/>
        </w:rPr>
        <w:t>Felelős</w:t>
      </w:r>
      <w:r w:rsidRPr="002A7526">
        <w:rPr>
          <w:rFonts w:ascii="Times New Roman" w:hAnsi="Times New Roman" w:cs="Times New Roman"/>
          <w:sz w:val="24"/>
          <w:szCs w:val="24"/>
        </w:rPr>
        <w:t>: Jegyző, Pénzügy</w:t>
      </w:r>
    </w:p>
    <w:sectPr w:rsidR="005B6ACD" w:rsidRPr="00450A8C" w:rsidSect="00DE7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364"/>
    <w:multiLevelType w:val="hybridMultilevel"/>
    <w:tmpl w:val="12664B86"/>
    <w:lvl w:ilvl="0" w:tplc="040E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059918">
    <w:abstractNumId w:val="2"/>
  </w:num>
  <w:num w:numId="2" w16cid:durableId="944727167">
    <w:abstractNumId w:val="1"/>
  </w:num>
  <w:num w:numId="3" w16cid:durableId="1659075565">
    <w:abstractNumId w:val="6"/>
  </w:num>
  <w:num w:numId="4" w16cid:durableId="1836993131">
    <w:abstractNumId w:val="5"/>
  </w:num>
  <w:num w:numId="5" w16cid:durableId="696084298">
    <w:abstractNumId w:val="7"/>
  </w:num>
  <w:num w:numId="6" w16cid:durableId="178541572">
    <w:abstractNumId w:val="4"/>
  </w:num>
  <w:num w:numId="7" w16cid:durableId="1021661307">
    <w:abstractNumId w:val="3"/>
  </w:num>
  <w:num w:numId="8" w16cid:durableId="105862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6624C"/>
    <w:rsid w:val="00072174"/>
    <w:rsid w:val="00076193"/>
    <w:rsid w:val="00096E2A"/>
    <w:rsid w:val="00097C47"/>
    <w:rsid w:val="000A56A1"/>
    <w:rsid w:val="000B76D3"/>
    <w:rsid w:val="000F31F7"/>
    <w:rsid w:val="00120029"/>
    <w:rsid w:val="00141A92"/>
    <w:rsid w:val="00152932"/>
    <w:rsid w:val="00167783"/>
    <w:rsid w:val="00176D74"/>
    <w:rsid w:val="001A770D"/>
    <w:rsid w:val="001E76A0"/>
    <w:rsid w:val="00201913"/>
    <w:rsid w:val="002120AE"/>
    <w:rsid w:val="00216F86"/>
    <w:rsid w:val="0023789E"/>
    <w:rsid w:val="00256447"/>
    <w:rsid w:val="002A7526"/>
    <w:rsid w:val="002D723F"/>
    <w:rsid w:val="002E4C5D"/>
    <w:rsid w:val="00307B2B"/>
    <w:rsid w:val="00330561"/>
    <w:rsid w:val="003468ED"/>
    <w:rsid w:val="00360B7B"/>
    <w:rsid w:val="003B0016"/>
    <w:rsid w:val="003C2319"/>
    <w:rsid w:val="003D271D"/>
    <w:rsid w:val="003D5CEC"/>
    <w:rsid w:val="003D70C4"/>
    <w:rsid w:val="00404458"/>
    <w:rsid w:val="004345D2"/>
    <w:rsid w:val="00440355"/>
    <w:rsid w:val="00450A8C"/>
    <w:rsid w:val="004514D1"/>
    <w:rsid w:val="00454125"/>
    <w:rsid w:val="00454778"/>
    <w:rsid w:val="004A1782"/>
    <w:rsid w:val="004B673A"/>
    <w:rsid w:val="004D5CFE"/>
    <w:rsid w:val="004F7E58"/>
    <w:rsid w:val="00512584"/>
    <w:rsid w:val="00560446"/>
    <w:rsid w:val="005A1D57"/>
    <w:rsid w:val="005A2155"/>
    <w:rsid w:val="005B6ACD"/>
    <w:rsid w:val="005B721B"/>
    <w:rsid w:val="005E36F4"/>
    <w:rsid w:val="006014D3"/>
    <w:rsid w:val="00644FE8"/>
    <w:rsid w:val="00662388"/>
    <w:rsid w:val="00667C47"/>
    <w:rsid w:val="006B1D14"/>
    <w:rsid w:val="006B4A36"/>
    <w:rsid w:val="006F5ED5"/>
    <w:rsid w:val="007319FB"/>
    <w:rsid w:val="007448DF"/>
    <w:rsid w:val="007936B9"/>
    <w:rsid w:val="007B206C"/>
    <w:rsid w:val="007C7755"/>
    <w:rsid w:val="007D5C6B"/>
    <w:rsid w:val="007F2DA7"/>
    <w:rsid w:val="00805D6C"/>
    <w:rsid w:val="008421A5"/>
    <w:rsid w:val="00871BD6"/>
    <w:rsid w:val="00881331"/>
    <w:rsid w:val="00892613"/>
    <w:rsid w:val="008A5B63"/>
    <w:rsid w:val="008C04B6"/>
    <w:rsid w:val="008C417F"/>
    <w:rsid w:val="008D05D9"/>
    <w:rsid w:val="008F6521"/>
    <w:rsid w:val="0090275F"/>
    <w:rsid w:val="0091553A"/>
    <w:rsid w:val="009471A1"/>
    <w:rsid w:val="00960E08"/>
    <w:rsid w:val="00962419"/>
    <w:rsid w:val="009728D0"/>
    <w:rsid w:val="009A12DD"/>
    <w:rsid w:val="009A2AEC"/>
    <w:rsid w:val="009A42EF"/>
    <w:rsid w:val="009A4911"/>
    <w:rsid w:val="009A667F"/>
    <w:rsid w:val="009F3762"/>
    <w:rsid w:val="009F51C3"/>
    <w:rsid w:val="00A01708"/>
    <w:rsid w:val="00A31404"/>
    <w:rsid w:val="00A36677"/>
    <w:rsid w:val="00A42371"/>
    <w:rsid w:val="00A50FAE"/>
    <w:rsid w:val="00AA1E0A"/>
    <w:rsid w:val="00AA7BC9"/>
    <w:rsid w:val="00AD582C"/>
    <w:rsid w:val="00AE6C4F"/>
    <w:rsid w:val="00B0023E"/>
    <w:rsid w:val="00B06751"/>
    <w:rsid w:val="00B240A0"/>
    <w:rsid w:val="00B46FAC"/>
    <w:rsid w:val="00B54D0F"/>
    <w:rsid w:val="00B57735"/>
    <w:rsid w:val="00BA6ADE"/>
    <w:rsid w:val="00BA776F"/>
    <w:rsid w:val="00BB3287"/>
    <w:rsid w:val="00BE0B53"/>
    <w:rsid w:val="00BF4040"/>
    <w:rsid w:val="00C40AD0"/>
    <w:rsid w:val="00C461DA"/>
    <w:rsid w:val="00C4672F"/>
    <w:rsid w:val="00C72C64"/>
    <w:rsid w:val="00CA345A"/>
    <w:rsid w:val="00CB0745"/>
    <w:rsid w:val="00D05F4E"/>
    <w:rsid w:val="00D5281D"/>
    <w:rsid w:val="00D66617"/>
    <w:rsid w:val="00D66A94"/>
    <w:rsid w:val="00D77FA3"/>
    <w:rsid w:val="00DC0C86"/>
    <w:rsid w:val="00DE6E3D"/>
    <w:rsid w:val="00DE71AA"/>
    <w:rsid w:val="00E12032"/>
    <w:rsid w:val="00E17437"/>
    <w:rsid w:val="00E40B04"/>
    <w:rsid w:val="00E65EDE"/>
    <w:rsid w:val="00EA588D"/>
    <w:rsid w:val="00EB624F"/>
    <w:rsid w:val="00EC6301"/>
    <w:rsid w:val="00F35187"/>
    <w:rsid w:val="00F76D28"/>
    <w:rsid w:val="00F82FBF"/>
    <w:rsid w:val="00FA6301"/>
    <w:rsid w:val="00FB3775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B94C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6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6D28"/>
    <w:rPr>
      <w:rFonts w:ascii="Segoe UI" w:hAnsi="Segoe UI" w:cs="Segoe UI"/>
      <w:sz w:val="18"/>
      <w:szCs w:val="18"/>
    </w:rPr>
  </w:style>
  <w:style w:type="paragraph" w:customStyle="1" w:styleId="uj">
    <w:name w:val="uj"/>
    <w:basedOn w:val="Norml"/>
    <w:rsid w:val="0033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3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A622B-F1F3-4A70-87BF-5704833C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Felhasználó</cp:lastModifiedBy>
  <cp:revision>43</cp:revision>
  <cp:lastPrinted>2024-10-10T06:27:00Z</cp:lastPrinted>
  <dcterms:created xsi:type="dcterms:W3CDTF">2024-10-04T16:58:00Z</dcterms:created>
  <dcterms:modified xsi:type="dcterms:W3CDTF">2024-10-10T11:55:00Z</dcterms:modified>
</cp:coreProperties>
</file>